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AB" w:rsidRDefault="00DC5FAB" w:rsidP="00DC5FAB">
      <w:pPr>
        <w:rPr>
          <w:rFonts w:ascii="微软雅黑" w:eastAsia="微软雅黑" w:hAnsi="微软雅黑"/>
          <w:b/>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10858500</wp:posOffset>
            </wp:positionH>
            <wp:positionV relativeFrom="topMargin">
              <wp:posOffset>12446000</wp:posOffset>
            </wp:positionV>
            <wp:extent cx="317500" cy="482600"/>
            <wp:effectExtent l="0" t="0" r="635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 cy="4826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hint="eastAsia"/>
          <w:b/>
          <w:sz w:val="28"/>
          <w:szCs w:val="28"/>
          <w:u w:val="single"/>
        </w:rPr>
        <w:t>第四章    光现象</w:t>
      </w:r>
    </w:p>
    <w:p w:rsidR="008919C2" w:rsidRPr="008919C2" w:rsidRDefault="008919C2" w:rsidP="008919C2">
      <w:pPr>
        <w:jc w:val="center"/>
        <w:rPr>
          <w:rFonts w:ascii="微软雅黑" w:eastAsia="微软雅黑" w:hAnsi="微软雅黑" w:hint="eastAsia"/>
          <w:b/>
          <w:color w:val="00B0F0"/>
          <w:sz w:val="32"/>
          <w:szCs w:val="28"/>
        </w:rPr>
      </w:pPr>
      <w:r w:rsidRPr="008919C2">
        <w:rPr>
          <w:rFonts w:ascii="微软雅黑" w:eastAsia="微软雅黑" w:hAnsi="微软雅黑" w:hint="eastAsia"/>
          <w:b/>
          <w:color w:val="00B0F0"/>
          <w:sz w:val="32"/>
          <w:szCs w:val="28"/>
        </w:rPr>
        <w:t xml:space="preserve">4.5 </w:t>
      </w:r>
      <w:r w:rsidRPr="008919C2">
        <w:rPr>
          <w:rFonts w:ascii="微软雅黑" w:eastAsia="微软雅黑" w:hAnsi="微软雅黑" w:hint="eastAsia"/>
          <w:b/>
          <w:color w:val="00B0F0"/>
          <w:sz w:val="32"/>
          <w:szCs w:val="28"/>
        </w:rPr>
        <w:t>光的色散</w:t>
      </w:r>
    </w:p>
    <w:p w:rsidR="00C140E5" w:rsidRPr="002D0410" w:rsidRDefault="00C140E5" w:rsidP="00C140E5">
      <w:pPr>
        <w:spacing w:line="360" w:lineRule="auto"/>
        <w:rPr>
          <w:rFonts w:ascii="宋体" w:hAnsi="宋体"/>
          <w:szCs w:val="21"/>
        </w:rPr>
      </w:pPr>
      <w:bookmarkStart w:id="0" w:name="_GoBack"/>
      <w:bookmarkEnd w:id="0"/>
      <w:r>
        <w:rPr>
          <w:rFonts w:ascii="宋体" w:hAnsi="宋体" w:hint="eastAsia"/>
          <w:szCs w:val="21"/>
        </w:rPr>
        <w:t>1.</w:t>
      </w:r>
      <w:r w:rsidRPr="002D0410">
        <w:rPr>
          <w:rFonts w:ascii="宋体" w:hAnsi="宋体"/>
          <w:szCs w:val="21"/>
        </w:rPr>
        <w:t>彩色电视机显现出的各种颜色都是由三种基本颜色混合而成的，这三种颜色是（    ）</w:t>
      </w:r>
    </w:p>
    <w:p w:rsidR="00C140E5" w:rsidRPr="002D0410" w:rsidRDefault="00C140E5" w:rsidP="00C140E5">
      <w:pPr>
        <w:spacing w:line="360" w:lineRule="auto"/>
        <w:rPr>
          <w:rFonts w:ascii="宋体" w:hAnsi="宋体" w:hint="eastAsia"/>
          <w:szCs w:val="21"/>
        </w:rPr>
      </w:pPr>
      <w:r w:rsidRPr="002D0410">
        <w:rPr>
          <w:rFonts w:ascii="宋体" w:hAnsi="宋体"/>
          <w:szCs w:val="21"/>
        </w:rPr>
        <w:t>A．红、绿、蓝</w:t>
      </w:r>
      <w:r>
        <w:rPr>
          <w:rFonts w:ascii="宋体" w:hAnsi="宋体" w:hint="eastAsia"/>
          <w:szCs w:val="21"/>
        </w:rPr>
        <w:t xml:space="preserve">                     </w:t>
      </w:r>
      <w:r w:rsidRPr="002D0410">
        <w:rPr>
          <w:rFonts w:ascii="宋体" w:hAnsi="宋体"/>
          <w:szCs w:val="21"/>
        </w:rPr>
        <w:t>B．红、绿、黄</w:t>
      </w:r>
    </w:p>
    <w:p w:rsidR="00C140E5" w:rsidRPr="002D0410" w:rsidRDefault="00C140E5" w:rsidP="00C140E5">
      <w:pPr>
        <w:spacing w:line="360" w:lineRule="auto"/>
        <w:rPr>
          <w:rFonts w:ascii="宋体" w:hAnsi="宋体"/>
          <w:szCs w:val="21"/>
        </w:rPr>
      </w:pPr>
      <w:r w:rsidRPr="002D0410">
        <w:rPr>
          <w:rFonts w:ascii="宋体" w:hAnsi="宋体"/>
          <w:szCs w:val="21"/>
        </w:rPr>
        <w:t>C．红、绿、紫</w:t>
      </w:r>
      <w:r>
        <w:rPr>
          <w:rFonts w:ascii="宋体" w:hAnsi="宋体" w:hint="eastAsia"/>
          <w:szCs w:val="21"/>
        </w:rPr>
        <w:t xml:space="preserve">                     </w:t>
      </w:r>
      <w:r w:rsidRPr="002D0410">
        <w:rPr>
          <w:rFonts w:ascii="宋体" w:hAnsi="宋体"/>
          <w:szCs w:val="21"/>
        </w:rPr>
        <w:t xml:space="preserve">D．红、黄、绿 </w:t>
      </w:r>
    </w:p>
    <w:p w:rsidR="00C140E5" w:rsidRPr="002D0410" w:rsidRDefault="00C140E5" w:rsidP="00C140E5">
      <w:pPr>
        <w:spacing w:line="360" w:lineRule="auto"/>
        <w:rPr>
          <w:rFonts w:ascii="宋体" w:hAnsi="宋体"/>
          <w:szCs w:val="21"/>
        </w:rPr>
      </w:pPr>
      <w:r w:rsidRPr="00715DF9">
        <w:rPr>
          <w:rFonts w:ascii="宋体" w:hAnsi="宋体" w:hint="eastAsia"/>
          <w:szCs w:val="21"/>
        </w:rPr>
        <w:t>2.</w:t>
      </w:r>
      <w:r w:rsidRPr="00715DF9">
        <w:rPr>
          <w:rFonts w:ascii="宋体" w:hAnsi="宋体"/>
          <w:szCs w:val="21"/>
        </w:rPr>
        <w:t>下列现象与彩虹</w:t>
      </w:r>
      <w:r w:rsidRPr="002D0410">
        <w:rPr>
          <w:rFonts w:ascii="宋体" w:hAnsi="宋体"/>
          <w:szCs w:val="21"/>
        </w:rPr>
        <w:t>的形成原因相同的是（　　）</w:t>
      </w:r>
    </w:p>
    <w:p w:rsidR="00C140E5" w:rsidRPr="002D0410" w:rsidRDefault="00C140E5" w:rsidP="00C140E5">
      <w:pPr>
        <w:widowControl/>
        <w:spacing w:line="360" w:lineRule="auto"/>
        <w:jc w:val="left"/>
        <w:textAlignment w:val="center"/>
        <w:rPr>
          <w:rFonts w:ascii="宋体" w:hAnsi="宋体"/>
          <w:szCs w:val="21"/>
        </w:rPr>
      </w:pPr>
      <w:r w:rsidRPr="002D0410">
        <w:rPr>
          <w:rFonts w:ascii="宋体" w:hAnsi="宋体"/>
          <w:szCs w:val="21"/>
        </w:rPr>
        <w:t>A．</w:t>
      </w:r>
      <w:r>
        <w:rPr>
          <w:rFonts w:ascii="宋体" w:hAnsi="宋体"/>
          <w:noProof/>
          <w:szCs w:val="21"/>
          <w:lang w:eastAsia="zh-TW"/>
        </w:rPr>
        <w:drawing>
          <wp:inline distT="0" distB="0" distL="0" distR="0">
            <wp:extent cx="858520" cy="683895"/>
            <wp:effectExtent l="0" t="0" r="0" b="190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8520" cy="683895"/>
                    </a:xfrm>
                    <a:prstGeom prst="rect">
                      <a:avLst/>
                    </a:prstGeom>
                    <a:noFill/>
                    <a:ln>
                      <a:noFill/>
                    </a:ln>
                  </pic:spPr>
                </pic:pic>
              </a:graphicData>
            </a:graphic>
          </wp:inline>
        </w:drawing>
      </w:r>
      <w:r w:rsidRPr="002D0410">
        <w:rPr>
          <w:rFonts w:ascii="宋体" w:hAnsi="宋体"/>
          <w:szCs w:val="21"/>
        </w:rPr>
        <w:tab/>
        <w:t>B．</w:t>
      </w:r>
      <w:r>
        <w:rPr>
          <w:rFonts w:ascii="宋体" w:hAnsi="宋体"/>
          <w:noProof/>
          <w:szCs w:val="21"/>
          <w:lang w:eastAsia="zh-TW"/>
        </w:rPr>
        <w:drawing>
          <wp:inline distT="0" distB="0" distL="0" distR="0">
            <wp:extent cx="1089025" cy="76327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9025" cy="763270"/>
                    </a:xfrm>
                    <a:prstGeom prst="rect">
                      <a:avLst/>
                    </a:prstGeom>
                    <a:noFill/>
                    <a:ln>
                      <a:noFill/>
                    </a:ln>
                  </pic:spPr>
                </pic:pic>
              </a:graphicData>
            </a:graphic>
          </wp:inline>
        </w:drawing>
      </w:r>
      <w:r w:rsidRPr="002D0410">
        <w:rPr>
          <w:rFonts w:ascii="宋体" w:hAnsi="宋体"/>
          <w:szCs w:val="21"/>
        </w:rPr>
        <w:tab/>
        <w:t>C．</w:t>
      </w:r>
      <w:r>
        <w:rPr>
          <w:rFonts w:ascii="宋体" w:hAnsi="宋体"/>
          <w:noProof/>
          <w:szCs w:val="21"/>
          <w:lang w:eastAsia="zh-TW"/>
        </w:rPr>
        <w:drawing>
          <wp:inline distT="0" distB="0" distL="0" distR="0">
            <wp:extent cx="1144905" cy="96202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4905" cy="962025"/>
                    </a:xfrm>
                    <a:prstGeom prst="rect">
                      <a:avLst/>
                    </a:prstGeom>
                    <a:noFill/>
                    <a:ln>
                      <a:noFill/>
                    </a:ln>
                  </pic:spPr>
                </pic:pic>
              </a:graphicData>
            </a:graphic>
          </wp:inline>
        </w:drawing>
      </w:r>
      <w:r w:rsidRPr="002D0410">
        <w:rPr>
          <w:rFonts w:ascii="宋体" w:hAnsi="宋体"/>
          <w:szCs w:val="21"/>
        </w:rPr>
        <w:tab/>
        <w:t>D．</w:t>
      </w:r>
      <w:r>
        <w:rPr>
          <w:rFonts w:ascii="宋体" w:hAnsi="宋体"/>
          <w:noProof/>
          <w:szCs w:val="21"/>
          <w:lang w:eastAsia="zh-TW"/>
        </w:rPr>
        <w:drawing>
          <wp:inline distT="0" distB="0" distL="0" distR="0">
            <wp:extent cx="882650" cy="866775"/>
            <wp:effectExtent l="0" t="0" r="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2650" cy="866775"/>
                    </a:xfrm>
                    <a:prstGeom prst="rect">
                      <a:avLst/>
                    </a:prstGeom>
                    <a:noFill/>
                    <a:ln>
                      <a:noFill/>
                    </a:ln>
                  </pic:spPr>
                </pic:pic>
              </a:graphicData>
            </a:graphic>
          </wp:inline>
        </w:drawing>
      </w:r>
    </w:p>
    <w:p w:rsidR="00C140E5" w:rsidRPr="002D0410" w:rsidRDefault="00C140E5" w:rsidP="00C140E5">
      <w:pPr>
        <w:spacing w:line="360" w:lineRule="auto"/>
        <w:rPr>
          <w:rFonts w:ascii="宋体" w:hAnsi="宋体"/>
          <w:szCs w:val="21"/>
        </w:rPr>
      </w:pPr>
      <w:r>
        <w:rPr>
          <w:rFonts w:ascii="宋体" w:hAnsi="宋体" w:hint="eastAsia"/>
          <w:szCs w:val="21"/>
        </w:rPr>
        <w:t>3.</w:t>
      </w:r>
      <w:r w:rsidRPr="002D0410">
        <w:rPr>
          <w:rFonts w:ascii="宋体" w:hAnsi="宋体"/>
          <w:szCs w:val="21"/>
        </w:rPr>
        <w:t>下列光现象与其成因对应正确的是（　　）</w:t>
      </w:r>
    </w:p>
    <w:p w:rsidR="00C140E5" w:rsidRPr="002D0410" w:rsidRDefault="00C140E5" w:rsidP="00C140E5">
      <w:pPr>
        <w:spacing w:line="360" w:lineRule="auto"/>
        <w:rPr>
          <w:rFonts w:ascii="宋体" w:hAnsi="宋体"/>
          <w:szCs w:val="21"/>
        </w:rPr>
      </w:pPr>
      <w:r w:rsidRPr="002D0410">
        <w:rPr>
          <w:rFonts w:ascii="宋体" w:hAnsi="宋体"/>
          <w:szCs w:val="21"/>
        </w:rPr>
        <w:t>A</w:t>
      </w:r>
      <w:r>
        <w:rPr>
          <w:rFonts w:ascii="宋体" w:hAnsi="宋体"/>
          <w:szCs w:val="21"/>
        </w:rPr>
        <w:t>．雨后彩虹</w:t>
      </w:r>
      <w:r>
        <w:rPr>
          <w:rFonts w:ascii="宋体" w:hAnsi="宋体" w:hint="eastAsia"/>
          <w:szCs w:val="21"/>
        </w:rPr>
        <w:t>——</w:t>
      </w:r>
      <w:r w:rsidRPr="002D0410">
        <w:rPr>
          <w:rFonts w:ascii="宋体" w:hAnsi="宋体"/>
          <w:szCs w:val="21"/>
        </w:rPr>
        <w:t>光的色散</w:t>
      </w:r>
      <w:r>
        <w:rPr>
          <w:rFonts w:ascii="宋体" w:hAnsi="宋体" w:hint="eastAsia"/>
          <w:szCs w:val="21"/>
        </w:rPr>
        <w:t xml:space="preserve">      </w:t>
      </w:r>
      <w:r w:rsidRPr="002D0410">
        <w:rPr>
          <w:rFonts w:ascii="宋体" w:hAnsi="宋体"/>
          <w:szCs w:val="21"/>
        </w:rPr>
        <w:tab/>
        <w:t>B</w:t>
      </w:r>
      <w:r>
        <w:rPr>
          <w:rFonts w:ascii="宋体" w:hAnsi="宋体"/>
          <w:szCs w:val="21"/>
        </w:rPr>
        <w:t>．鱼翔浅底</w:t>
      </w:r>
      <w:r>
        <w:rPr>
          <w:rFonts w:ascii="宋体" w:hAnsi="宋体" w:hint="eastAsia"/>
          <w:szCs w:val="21"/>
        </w:rPr>
        <w:t>——</w:t>
      </w:r>
      <w:r w:rsidRPr="002D0410">
        <w:rPr>
          <w:rFonts w:ascii="宋体" w:hAnsi="宋体"/>
          <w:szCs w:val="21"/>
        </w:rPr>
        <w:t>光的直线传播</w:t>
      </w:r>
    </w:p>
    <w:p w:rsidR="00C140E5" w:rsidRDefault="00C140E5" w:rsidP="00C140E5">
      <w:pPr>
        <w:spacing w:line="360" w:lineRule="auto"/>
        <w:rPr>
          <w:rFonts w:ascii="宋体" w:hAnsi="宋体" w:hint="eastAsia"/>
          <w:szCs w:val="21"/>
        </w:rPr>
      </w:pPr>
      <w:r w:rsidRPr="002D0410">
        <w:rPr>
          <w:rFonts w:ascii="宋体" w:hAnsi="宋体"/>
          <w:szCs w:val="21"/>
        </w:rPr>
        <w:t>C</w:t>
      </w:r>
      <w:r>
        <w:rPr>
          <w:rFonts w:ascii="宋体" w:hAnsi="宋体"/>
          <w:szCs w:val="21"/>
        </w:rPr>
        <w:t>．小孔成像</w:t>
      </w:r>
      <w:r>
        <w:rPr>
          <w:rFonts w:ascii="宋体" w:hAnsi="宋体" w:hint="eastAsia"/>
          <w:szCs w:val="21"/>
        </w:rPr>
        <w:t>——</w:t>
      </w:r>
      <w:r w:rsidRPr="002D0410">
        <w:rPr>
          <w:rFonts w:ascii="宋体" w:hAnsi="宋体"/>
          <w:szCs w:val="21"/>
        </w:rPr>
        <w:t>光的反射</w:t>
      </w:r>
      <w:r>
        <w:rPr>
          <w:rFonts w:ascii="宋体" w:hAnsi="宋体" w:hint="eastAsia"/>
          <w:szCs w:val="21"/>
        </w:rPr>
        <w:t xml:space="preserve">      </w:t>
      </w:r>
      <w:r w:rsidRPr="002D0410">
        <w:rPr>
          <w:rFonts w:ascii="宋体" w:hAnsi="宋体"/>
          <w:szCs w:val="21"/>
        </w:rPr>
        <w:tab/>
        <w:t>D</w:t>
      </w:r>
      <w:r>
        <w:rPr>
          <w:rFonts w:ascii="宋体" w:hAnsi="宋体"/>
          <w:szCs w:val="21"/>
        </w:rPr>
        <w:t>．镜花水月</w:t>
      </w:r>
      <w:r>
        <w:rPr>
          <w:rFonts w:ascii="宋体" w:hAnsi="宋体" w:hint="eastAsia"/>
          <w:szCs w:val="21"/>
        </w:rPr>
        <w:t>——</w:t>
      </w:r>
      <w:r w:rsidRPr="002D0410">
        <w:rPr>
          <w:rFonts w:ascii="宋体" w:hAnsi="宋体"/>
          <w:szCs w:val="21"/>
        </w:rPr>
        <w:t>光的折射</w:t>
      </w:r>
    </w:p>
    <w:p w:rsidR="00C140E5" w:rsidRPr="00592B42" w:rsidRDefault="00C140E5" w:rsidP="00C140E5">
      <w:pPr>
        <w:spacing w:line="360" w:lineRule="auto"/>
        <w:rPr>
          <w:rFonts w:ascii="宋体" w:hAnsi="宋体"/>
          <w:color w:val="FF0000"/>
          <w:szCs w:val="21"/>
        </w:rPr>
      </w:pPr>
      <w:r>
        <w:rPr>
          <w:rFonts w:ascii="宋体" w:hAnsi="宋体" w:hint="eastAsia"/>
          <w:szCs w:val="21"/>
        </w:rPr>
        <w:t>4</w:t>
      </w:r>
      <w:r w:rsidRPr="002D0410">
        <w:rPr>
          <w:rFonts w:ascii="宋体" w:hAnsi="宋体"/>
          <w:szCs w:val="21"/>
        </w:rPr>
        <w:t>．一个苹果在阳光下看起来是红色，这是因为（  ）</w:t>
      </w:r>
    </w:p>
    <w:p w:rsidR="00C140E5" w:rsidRPr="002D0410" w:rsidRDefault="00C140E5" w:rsidP="00C140E5">
      <w:pPr>
        <w:spacing w:line="360" w:lineRule="auto"/>
        <w:rPr>
          <w:rFonts w:ascii="宋体" w:hAnsi="宋体"/>
          <w:szCs w:val="21"/>
        </w:rPr>
      </w:pPr>
      <w:r w:rsidRPr="002D0410">
        <w:rPr>
          <w:rFonts w:ascii="宋体" w:hAnsi="宋体"/>
          <w:szCs w:val="21"/>
        </w:rPr>
        <w:t>A．红光透过苹果</w:t>
      </w:r>
      <w:r>
        <w:rPr>
          <w:rFonts w:ascii="宋体" w:hAnsi="宋体" w:hint="eastAsia"/>
          <w:szCs w:val="21"/>
        </w:rPr>
        <w:t xml:space="preserve">                  </w:t>
      </w:r>
      <w:r w:rsidRPr="002D0410">
        <w:rPr>
          <w:rFonts w:ascii="宋体" w:hAnsi="宋体"/>
          <w:szCs w:val="21"/>
        </w:rPr>
        <w:t xml:space="preserve">B．苹果只吸收红光      </w:t>
      </w:r>
    </w:p>
    <w:p w:rsidR="00C140E5" w:rsidRPr="002D0410" w:rsidRDefault="00C140E5" w:rsidP="00C140E5">
      <w:pPr>
        <w:spacing w:line="360" w:lineRule="auto"/>
        <w:rPr>
          <w:rFonts w:ascii="宋体" w:hAnsi="宋体"/>
          <w:szCs w:val="21"/>
        </w:rPr>
      </w:pPr>
      <w:r w:rsidRPr="002D0410">
        <w:rPr>
          <w:rFonts w:ascii="宋体" w:hAnsi="宋体"/>
          <w:szCs w:val="21"/>
        </w:rPr>
        <w:t>C．苹果只反射红光</w:t>
      </w:r>
      <w:r>
        <w:rPr>
          <w:rFonts w:ascii="宋体" w:hAnsi="宋体" w:hint="eastAsia"/>
          <w:szCs w:val="21"/>
        </w:rPr>
        <w:t xml:space="preserve">                </w:t>
      </w:r>
      <w:r w:rsidRPr="002D0410">
        <w:rPr>
          <w:rFonts w:ascii="宋体" w:hAnsi="宋体"/>
          <w:szCs w:val="21"/>
        </w:rPr>
        <w:t xml:space="preserve">D．红光折射进苹果 </w:t>
      </w:r>
    </w:p>
    <w:p w:rsidR="00C140E5" w:rsidRPr="002D0410" w:rsidRDefault="00C140E5" w:rsidP="00C140E5">
      <w:pPr>
        <w:pStyle w:val="a4"/>
        <w:spacing w:line="360" w:lineRule="auto"/>
        <w:rPr>
          <w:sz w:val="21"/>
          <w:szCs w:val="21"/>
        </w:rPr>
      </w:pPr>
      <w:r>
        <w:rPr>
          <w:rFonts w:hint="eastAsia"/>
          <w:sz w:val="21"/>
          <w:szCs w:val="21"/>
        </w:rPr>
        <w:t>5.</w:t>
      </w:r>
      <w:r w:rsidRPr="002D0410">
        <w:rPr>
          <w:sz w:val="21"/>
          <w:szCs w:val="21"/>
        </w:rPr>
        <w:t>菜市场，有些卖肉的商贩在肉的上方点一盏红灯，目的是（</w:t>
      </w:r>
      <w:r w:rsidRPr="002D0410">
        <w:rPr>
          <w:rFonts w:hint="eastAsia"/>
          <w:sz w:val="21"/>
          <w:szCs w:val="21"/>
        </w:rPr>
        <w:t xml:space="preserve">  </w:t>
      </w:r>
      <w:r w:rsidRPr="002D0410">
        <w:rPr>
          <w:sz w:val="21"/>
          <w:szCs w:val="21"/>
        </w:rPr>
        <w:t xml:space="preserve"> </w:t>
      </w:r>
      <w:r w:rsidRPr="002D0410">
        <w:rPr>
          <w:sz w:val="21"/>
          <w:szCs w:val="21"/>
        </w:rPr>
        <w:t>）</w:t>
      </w:r>
    </w:p>
    <w:p w:rsidR="00C140E5" w:rsidRPr="002D0410" w:rsidRDefault="00C140E5" w:rsidP="00C140E5">
      <w:pPr>
        <w:pStyle w:val="a4"/>
        <w:spacing w:line="360" w:lineRule="auto"/>
        <w:rPr>
          <w:sz w:val="21"/>
          <w:szCs w:val="21"/>
        </w:rPr>
      </w:pPr>
      <w:r w:rsidRPr="002D0410">
        <w:rPr>
          <w:sz w:val="21"/>
          <w:szCs w:val="21"/>
        </w:rPr>
        <w:t>A</w:t>
      </w:r>
      <w:r w:rsidRPr="002D0410">
        <w:rPr>
          <w:sz w:val="21"/>
          <w:szCs w:val="21"/>
        </w:rPr>
        <w:t>．醒目，引人注意</w:t>
      </w:r>
      <w:r>
        <w:rPr>
          <w:rFonts w:hint="eastAsia"/>
          <w:sz w:val="21"/>
          <w:szCs w:val="21"/>
        </w:rPr>
        <w:t xml:space="preserve">                     </w:t>
      </w:r>
      <w:r w:rsidRPr="002D0410">
        <w:rPr>
          <w:sz w:val="21"/>
          <w:szCs w:val="21"/>
        </w:rPr>
        <w:t>B</w:t>
      </w:r>
      <w:r w:rsidRPr="002D0410">
        <w:rPr>
          <w:sz w:val="21"/>
          <w:szCs w:val="21"/>
        </w:rPr>
        <w:t>．杀菌消毒</w:t>
      </w:r>
    </w:p>
    <w:p w:rsidR="00C140E5" w:rsidRPr="002D0410" w:rsidRDefault="00C140E5" w:rsidP="00C140E5">
      <w:pPr>
        <w:pStyle w:val="a4"/>
        <w:spacing w:line="360" w:lineRule="auto"/>
        <w:rPr>
          <w:sz w:val="21"/>
          <w:szCs w:val="21"/>
        </w:rPr>
      </w:pPr>
      <w:r w:rsidRPr="002D0410">
        <w:rPr>
          <w:sz w:val="21"/>
          <w:szCs w:val="21"/>
        </w:rPr>
        <w:t>C</w:t>
      </w:r>
      <w:r w:rsidRPr="002D0410">
        <w:rPr>
          <w:sz w:val="21"/>
          <w:szCs w:val="21"/>
        </w:rPr>
        <w:t>．防止蚊虫叮咬</w:t>
      </w:r>
      <w:r>
        <w:rPr>
          <w:rFonts w:hint="eastAsia"/>
          <w:sz w:val="21"/>
          <w:szCs w:val="21"/>
        </w:rPr>
        <w:t xml:space="preserve">                       </w:t>
      </w:r>
      <w:r w:rsidRPr="002D0410">
        <w:rPr>
          <w:sz w:val="21"/>
          <w:szCs w:val="21"/>
        </w:rPr>
        <w:t>D</w:t>
      </w:r>
      <w:r w:rsidRPr="002D0410">
        <w:rPr>
          <w:sz w:val="21"/>
          <w:szCs w:val="21"/>
        </w:rPr>
        <w:t>．使肉看起来新鲜</w:t>
      </w:r>
    </w:p>
    <w:p w:rsidR="00C140E5" w:rsidRPr="002D0410" w:rsidRDefault="00C140E5" w:rsidP="00C140E5">
      <w:pPr>
        <w:pStyle w:val="a4"/>
        <w:spacing w:line="360" w:lineRule="auto"/>
        <w:rPr>
          <w:sz w:val="21"/>
          <w:szCs w:val="21"/>
        </w:rPr>
      </w:pPr>
      <w:r>
        <w:rPr>
          <w:rFonts w:hint="eastAsia"/>
          <w:sz w:val="21"/>
          <w:szCs w:val="21"/>
        </w:rPr>
        <w:t>6.</w:t>
      </w:r>
      <w:r w:rsidRPr="002D0410">
        <w:rPr>
          <w:sz w:val="21"/>
          <w:szCs w:val="21"/>
        </w:rPr>
        <w:t>能反射</w:t>
      </w:r>
      <w:r>
        <w:rPr>
          <w:rFonts w:hint="eastAsia"/>
          <w:sz w:val="21"/>
          <w:szCs w:val="21"/>
        </w:rPr>
        <w:t>所有色光</w:t>
      </w:r>
      <w:r w:rsidRPr="002D0410">
        <w:rPr>
          <w:sz w:val="21"/>
          <w:szCs w:val="21"/>
        </w:rPr>
        <w:t>的物体颜色是（</w:t>
      </w:r>
      <w:r w:rsidRPr="002D0410">
        <w:rPr>
          <w:sz w:val="21"/>
          <w:szCs w:val="21"/>
        </w:rPr>
        <w:t xml:space="preserve"> </w:t>
      </w:r>
      <w:r w:rsidRPr="002D0410">
        <w:rPr>
          <w:rFonts w:hint="eastAsia"/>
          <w:sz w:val="21"/>
          <w:szCs w:val="21"/>
        </w:rPr>
        <w:t xml:space="preserve">  </w:t>
      </w:r>
      <w:r w:rsidRPr="002D0410">
        <w:rPr>
          <w:sz w:val="21"/>
          <w:szCs w:val="21"/>
        </w:rPr>
        <w:t>）</w:t>
      </w:r>
    </w:p>
    <w:p w:rsidR="00C140E5" w:rsidRPr="002D0410" w:rsidRDefault="00C140E5" w:rsidP="00C140E5">
      <w:pPr>
        <w:pStyle w:val="a4"/>
        <w:spacing w:line="360" w:lineRule="auto"/>
        <w:rPr>
          <w:sz w:val="21"/>
          <w:szCs w:val="21"/>
        </w:rPr>
      </w:pPr>
      <w:r w:rsidRPr="002D0410">
        <w:rPr>
          <w:sz w:val="21"/>
          <w:szCs w:val="21"/>
        </w:rPr>
        <w:t>A</w:t>
      </w:r>
      <w:r w:rsidRPr="002D0410">
        <w:rPr>
          <w:sz w:val="21"/>
          <w:szCs w:val="21"/>
        </w:rPr>
        <w:t>．白色</w:t>
      </w:r>
      <w:r w:rsidRPr="002D0410">
        <w:rPr>
          <w:rFonts w:hint="eastAsia"/>
          <w:sz w:val="21"/>
          <w:szCs w:val="21"/>
        </w:rPr>
        <w:t xml:space="preserve">           </w:t>
      </w:r>
      <w:r w:rsidRPr="002D0410">
        <w:rPr>
          <w:sz w:val="21"/>
          <w:szCs w:val="21"/>
        </w:rPr>
        <w:t>B</w:t>
      </w:r>
      <w:r w:rsidRPr="002D0410">
        <w:rPr>
          <w:sz w:val="21"/>
          <w:szCs w:val="21"/>
        </w:rPr>
        <w:t>．无色</w:t>
      </w:r>
      <w:r w:rsidRPr="002D0410">
        <w:rPr>
          <w:rFonts w:hint="eastAsia"/>
          <w:sz w:val="21"/>
          <w:szCs w:val="21"/>
        </w:rPr>
        <w:t xml:space="preserve">          </w:t>
      </w:r>
      <w:r w:rsidRPr="002D0410">
        <w:rPr>
          <w:sz w:val="21"/>
          <w:szCs w:val="21"/>
        </w:rPr>
        <w:t>C</w:t>
      </w:r>
      <w:r w:rsidRPr="002D0410">
        <w:rPr>
          <w:sz w:val="21"/>
          <w:szCs w:val="21"/>
        </w:rPr>
        <w:t>．黑色</w:t>
      </w:r>
      <w:r w:rsidRPr="002D0410">
        <w:rPr>
          <w:rFonts w:hint="eastAsia"/>
          <w:sz w:val="21"/>
          <w:szCs w:val="21"/>
        </w:rPr>
        <w:t xml:space="preserve">          </w:t>
      </w:r>
      <w:r w:rsidRPr="002D0410">
        <w:rPr>
          <w:sz w:val="21"/>
          <w:szCs w:val="21"/>
        </w:rPr>
        <w:t>D</w:t>
      </w:r>
      <w:r w:rsidRPr="002D0410">
        <w:rPr>
          <w:sz w:val="21"/>
          <w:szCs w:val="21"/>
        </w:rPr>
        <w:t>．不存在的颜色</w:t>
      </w:r>
    </w:p>
    <w:p w:rsidR="00C140E5" w:rsidRPr="002D0410" w:rsidRDefault="00C140E5" w:rsidP="00C140E5">
      <w:pPr>
        <w:pStyle w:val="a4"/>
        <w:spacing w:line="360" w:lineRule="auto"/>
        <w:rPr>
          <w:sz w:val="21"/>
          <w:szCs w:val="21"/>
        </w:rPr>
      </w:pPr>
      <w:r>
        <w:rPr>
          <w:rFonts w:hint="eastAsia"/>
          <w:sz w:val="21"/>
          <w:szCs w:val="21"/>
        </w:rPr>
        <w:t>7.</w:t>
      </w:r>
      <w:r w:rsidRPr="002D0410">
        <w:rPr>
          <w:sz w:val="21"/>
          <w:szCs w:val="21"/>
        </w:rPr>
        <w:t>宇航员登上月球后，抬头看到天上的一轮红日，但周围的景象是（</w:t>
      </w:r>
      <w:r w:rsidRPr="002D0410">
        <w:rPr>
          <w:sz w:val="21"/>
          <w:szCs w:val="21"/>
        </w:rPr>
        <w:t>   </w:t>
      </w:r>
      <w:r w:rsidRPr="002D0410">
        <w:rPr>
          <w:sz w:val="21"/>
          <w:szCs w:val="21"/>
        </w:rPr>
        <w:t>）</w:t>
      </w:r>
    </w:p>
    <w:p w:rsidR="00C140E5" w:rsidRPr="002D0410" w:rsidRDefault="00C140E5" w:rsidP="00C140E5">
      <w:pPr>
        <w:pStyle w:val="a4"/>
        <w:spacing w:line="360" w:lineRule="auto"/>
        <w:rPr>
          <w:sz w:val="21"/>
          <w:szCs w:val="21"/>
        </w:rPr>
      </w:pPr>
      <w:r w:rsidRPr="002D0410">
        <w:rPr>
          <w:sz w:val="21"/>
          <w:szCs w:val="21"/>
        </w:rPr>
        <w:t>A</w:t>
      </w:r>
      <w:r w:rsidRPr="002D0410">
        <w:rPr>
          <w:sz w:val="21"/>
          <w:szCs w:val="21"/>
        </w:rPr>
        <w:t>．一片黑暗，能看见星星，但不见闪烁</w:t>
      </w:r>
    </w:p>
    <w:p w:rsidR="00C140E5" w:rsidRPr="002D0410" w:rsidRDefault="00C140E5" w:rsidP="00C140E5">
      <w:pPr>
        <w:pStyle w:val="a4"/>
        <w:spacing w:line="360" w:lineRule="auto"/>
        <w:rPr>
          <w:sz w:val="21"/>
          <w:szCs w:val="21"/>
        </w:rPr>
      </w:pPr>
      <w:r w:rsidRPr="002D0410">
        <w:rPr>
          <w:sz w:val="21"/>
          <w:szCs w:val="21"/>
        </w:rPr>
        <w:lastRenderedPageBreak/>
        <w:t>B</w:t>
      </w:r>
      <w:r w:rsidRPr="002D0410">
        <w:rPr>
          <w:sz w:val="21"/>
          <w:szCs w:val="21"/>
        </w:rPr>
        <w:t>．一片黑暗，能看见星星闪烁</w:t>
      </w:r>
    </w:p>
    <w:p w:rsidR="00C140E5" w:rsidRPr="002D0410" w:rsidRDefault="00C140E5" w:rsidP="00C140E5">
      <w:pPr>
        <w:pStyle w:val="a4"/>
        <w:spacing w:line="360" w:lineRule="auto"/>
        <w:rPr>
          <w:sz w:val="21"/>
          <w:szCs w:val="21"/>
        </w:rPr>
      </w:pPr>
      <w:r w:rsidRPr="002D0410">
        <w:rPr>
          <w:sz w:val="21"/>
          <w:szCs w:val="21"/>
        </w:rPr>
        <w:t>C</w:t>
      </w:r>
      <w:r w:rsidRPr="002D0410">
        <w:rPr>
          <w:sz w:val="21"/>
          <w:szCs w:val="21"/>
        </w:rPr>
        <w:t>．一片明亮，无法看到星星</w:t>
      </w:r>
    </w:p>
    <w:p w:rsidR="00C140E5" w:rsidRPr="002D0410" w:rsidRDefault="00C140E5" w:rsidP="00C140E5">
      <w:pPr>
        <w:pStyle w:val="a4"/>
        <w:spacing w:line="360" w:lineRule="auto"/>
        <w:rPr>
          <w:sz w:val="21"/>
          <w:szCs w:val="21"/>
        </w:rPr>
      </w:pPr>
      <w:r w:rsidRPr="002D0410">
        <w:rPr>
          <w:sz w:val="21"/>
          <w:szCs w:val="21"/>
        </w:rPr>
        <w:t>D</w:t>
      </w:r>
      <w:r w:rsidRPr="002D0410">
        <w:rPr>
          <w:sz w:val="21"/>
          <w:szCs w:val="21"/>
        </w:rPr>
        <w:t>．一片天蓝色，万里晴空</w:t>
      </w:r>
    </w:p>
    <w:p w:rsidR="00C140E5" w:rsidRPr="004C45D3" w:rsidRDefault="00C140E5" w:rsidP="00C140E5">
      <w:pPr>
        <w:spacing w:line="360" w:lineRule="auto"/>
        <w:rPr>
          <w:rFonts w:ascii="宋体" w:hAnsi="宋体" w:cs="宋体" w:hint="eastAsia"/>
          <w:color w:val="231F20"/>
          <w:kern w:val="0"/>
          <w:szCs w:val="21"/>
        </w:rPr>
      </w:pPr>
      <w:r>
        <w:rPr>
          <w:rFonts w:ascii="宋体" w:hAnsi="宋体" w:cs="宋体" w:hint="eastAsia"/>
          <w:color w:val="231F20"/>
          <w:kern w:val="0"/>
          <w:szCs w:val="21"/>
        </w:rPr>
        <w:t>8</w:t>
      </w:r>
      <w:r w:rsidRPr="004C45D3">
        <w:rPr>
          <w:rFonts w:ascii="宋体" w:hAnsi="宋体" w:cs="宋体" w:hint="eastAsia"/>
          <w:color w:val="231F20"/>
          <w:kern w:val="0"/>
          <w:szCs w:val="21"/>
        </w:rPr>
        <w:t>.下列不属于红外线的应用的是（     ）</w:t>
      </w:r>
    </w:p>
    <w:p w:rsidR="00C140E5" w:rsidRDefault="00C140E5" w:rsidP="00C140E5">
      <w:pPr>
        <w:autoSpaceDE w:val="0"/>
        <w:autoSpaceDN w:val="0"/>
        <w:adjustRightInd w:val="0"/>
        <w:spacing w:line="360" w:lineRule="auto"/>
        <w:jc w:val="left"/>
        <w:rPr>
          <w:rFonts w:ascii="宋体" w:hAnsi="宋体" w:cs="宋体" w:hint="eastAsia"/>
          <w:color w:val="231F20"/>
          <w:kern w:val="0"/>
          <w:szCs w:val="21"/>
        </w:rPr>
      </w:pPr>
      <w:r w:rsidRPr="004C45D3">
        <w:rPr>
          <w:rFonts w:ascii="宋体" w:hAnsi="宋体" w:cs="宋体" w:hint="eastAsia"/>
          <w:color w:val="231F20"/>
          <w:kern w:val="0"/>
          <w:szCs w:val="21"/>
        </w:rPr>
        <w:t>A. 用红外胶片拍摄的</w:t>
      </w:r>
      <w:r w:rsidRPr="004C45D3">
        <w:rPr>
          <w:rFonts w:ascii="宋体" w:hAnsi="宋体" w:cs="TimesNewRomanPSMT"/>
          <w:color w:val="231F20"/>
          <w:kern w:val="0"/>
          <w:szCs w:val="21"/>
        </w:rPr>
        <w:t>“</w:t>
      </w:r>
      <w:r w:rsidRPr="004C45D3">
        <w:rPr>
          <w:rFonts w:ascii="宋体" w:hAnsi="宋体" w:cs="宋体" w:hint="eastAsia"/>
          <w:color w:val="231F20"/>
          <w:kern w:val="0"/>
          <w:szCs w:val="21"/>
        </w:rPr>
        <w:t>热谱图</w:t>
      </w:r>
      <w:r w:rsidRPr="004C45D3">
        <w:rPr>
          <w:rFonts w:ascii="宋体" w:hAnsi="宋体" w:cs="TimesNewRomanPSMT"/>
          <w:color w:val="231F20"/>
          <w:kern w:val="0"/>
          <w:szCs w:val="21"/>
        </w:rPr>
        <w:t>”</w:t>
      </w:r>
      <w:r w:rsidRPr="004C45D3">
        <w:rPr>
          <w:rFonts w:ascii="宋体" w:hAnsi="宋体" w:cs="宋体" w:hint="eastAsia"/>
          <w:color w:val="231F20"/>
          <w:kern w:val="0"/>
          <w:szCs w:val="21"/>
        </w:rPr>
        <w:t xml:space="preserve"> 诊断疾病</w:t>
      </w:r>
      <w:r>
        <w:rPr>
          <w:rFonts w:ascii="宋体" w:hAnsi="宋体" w:cs="宋体" w:hint="eastAsia"/>
          <w:color w:val="231F20"/>
          <w:kern w:val="0"/>
          <w:szCs w:val="21"/>
        </w:rPr>
        <w:t xml:space="preserve">          </w:t>
      </w:r>
      <w:r w:rsidRPr="004C45D3">
        <w:rPr>
          <w:rFonts w:ascii="宋体" w:hAnsi="宋体" w:cs="宋体" w:hint="eastAsia"/>
          <w:color w:val="231F20"/>
          <w:kern w:val="0"/>
          <w:szCs w:val="21"/>
        </w:rPr>
        <w:t>B. 红外线夜视仪</w:t>
      </w:r>
    </w:p>
    <w:p w:rsidR="00C140E5" w:rsidRDefault="00C140E5" w:rsidP="00C140E5">
      <w:pPr>
        <w:autoSpaceDE w:val="0"/>
        <w:autoSpaceDN w:val="0"/>
        <w:adjustRightInd w:val="0"/>
        <w:spacing w:line="360" w:lineRule="auto"/>
        <w:jc w:val="left"/>
        <w:rPr>
          <w:rFonts w:ascii="宋体" w:hAnsi="宋体" w:cs="宋体" w:hint="eastAsia"/>
          <w:color w:val="231F20"/>
          <w:kern w:val="0"/>
          <w:szCs w:val="21"/>
        </w:rPr>
      </w:pPr>
      <w:r w:rsidRPr="004C45D3">
        <w:rPr>
          <w:rFonts w:ascii="宋体" w:hAnsi="宋体" w:cs="宋体" w:hint="eastAsia"/>
          <w:color w:val="231F20"/>
          <w:kern w:val="0"/>
          <w:szCs w:val="21"/>
        </w:rPr>
        <w:t>C. 电视机的遥控器</w:t>
      </w:r>
      <w:r>
        <w:rPr>
          <w:rFonts w:ascii="宋体" w:hAnsi="宋体" w:cs="宋体" w:hint="eastAsia"/>
          <w:color w:val="231F20"/>
          <w:kern w:val="0"/>
          <w:szCs w:val="21"/>
        </w:rPr>
        <w:t xml:space="preserve">                               </w:t>
      </w:r>
      <w:r w:rsidRPr="004C45D3">
        <w:rPr>
          <w:rFonts w:ascii="宋体" w:hAnsi="宋体" w:cs="宋体" w:hint="eastAsia"/>
          <w:color w:val="231F20"/>
          <w:kern w:val="0"/>
          <w:szCs w:val="21"/>
        </w:rPr>
        <w:t>D. 使荧光物质发光</w:t>
      </w:r>
    </w:p>
    <w:p w:rsidR="00C140E5" w:rsidRPr="002D0410" w:rsidRDefault="00C140E5" w:rsidP="00C140E5">
      <w:pPr>
        <w:spacing w:line="360" w:lineRule="auto"/>
        <w:rPr>
          <w:rFonts w:ascii="宋体" w:hAnsi="宋体" w:hint="eastAsia"/>
          <w:szCs w:val="21"/>
        </w:rPr>
      </w:pPr>
      <w:r>
        <w:rPr>
          <w:rFonts w:ascii="宋体" w:hAnsi="宋体" w:hint="eastAsia"/>
          <w:szCs w:val="21"/>
        </w:rPr>
        <w:t>9.</w:t>
      </w:r>
      <w:r w:rsidRPr="002D0410">
        <w:rPr>
          <w:rFonts w:ascii="宋体" w:hAnsi="宋体"/>
          <w:szCs w:val="21"/>
        </w:rPr>
        <w:t>白光通过三棱镜折射后照射到光屏上形成红、橙、黄、绿、蓝、</w:t>
      </w:r>
      <w:proofErr w:type="gramStart"/>
      <w:r w:rsidRPr="002D0410">
        <w:rPr>
          <w:rFonts w:ascii="宋体" w:hAnsi="宋体"/>
          <w:szCs w:val="21"/>
        </w:rPr>
        <w:t>靛</w:t>
      </w:r>
      <w:proofErr w:type="gramEnd"/>
      <w:r w:rsidRPr="002D0410">
        <w:rPr>
          <w:rFonts w:ascii="宋体" w:hAnsi="宋体"/>
          <w:szCs w:val="21"/>
        </w:rPr>
        <w:t>、紫等颜色组成的光带，这个现象说明白光是由</w:t>
      </w:r>
      <w:r>
        <w:rPr>
          <w:rFonts w:ascii="宋体" w:hAnsi="宋体" w:hint="eastAsia"/>
          <w:szCs w:val="21"/>
          <w:u w:val="single"/>
        </w:rPr>
        <w:t xml:space="preserve">    </w:t>
      </w:r>
      <w:r w:rsidRPr="002D0410">
        <w:rPr>
          <w:rFonts w:ascii="宋体" w:hAnsi="宋体"/>
          <w:szCs w:val="21"/>
        </w:rPr>
        <w:t>光组成的。</w:t>
      </w:r>
    </w:p>
    <w:p w:rsidR="00C140E5" w:rsidRDefault="00C140E5" w:rsidP="00C140E5">
      <w:pPr>
        <w:spacing w:line="360" w:lineRule="auto"/>
        <w:rPr>
          <w:rFonts w:ascii="宋体" w:hAnsi="宋体" w:hint="eastAsia"/>
          <w:szCs w:val="21"/>
        </w:rPr>
      </w:pPr>
      <w:r>
        <w:rPr>
          <w:rFonts w:ascii="宋体" w:hAnsi="宋体" w:hint="eastAsia"/>
          <w:szCs w:val="21"/>
        </w:rPr>
        <w:t>11.</w:t>
      </w:r>
      <w:r w:rsidRPr="002D0410">
        <w:rPr>
          <w:rFonts w:ascii="宋体" w:hAnsi="宋体"/>
          <w:szCs w:val="21"/>
        </w:rPr>
        <w:t>小红旗呈现红色是因它</w:t>
      </w:r>
      <w:r w:rsidRPr="002D0410">
        <w:rPr>
          <w:rFonts w:ascii="宋体" w:hAnsi="宋体"/>
          <w:szCs w:val="21"/>
          <w:u w:val="single"/>
        </w:rPr>
        <w:t xml:space="preserve">　   　</w:t>
      </w:r>
      <w:r w:rsidRPr="002D0410">
        <w:rPr>
          <w:rFonts w:ascii="宋体" w:hAnsi="宋体"/>
          <w:szCs w:val="21"/>
        </w:rPr>
        <w:t>红光（选填“反射”“吸收”或“折射”）。</w:t>
      </w:r>
    </w:p>
    <w:p w:rsidR="00C140E5" w:rsidRPr="002D0410" w:rsidRDefault="00C140E5" w:rsidP="00C140E5">
      <w:pPr>
        <w:spacing w:line="360" w:lineRule="auto"/>
        <w:rPr>
          <w:rFonts w:ascii="宋体" w:hAnsi="宋体"/>
          <w:szCs w:val="21"/>
        </w:rPr>
      </w:pPr>
      <w:r>
        <w:rPr>
          <w:rFonts w:ascii="宋体" w:hAnsi="宋体" w:hint="eastAsia"/>
          <w:szCs w:val="21"/>
        </w:rPr>
        <w:t>12.</w:t>
      </w:r>
      <w:r>
        <w:rPr>
          <w:rFonts w:ascii="宋体" w:hAnsi="宋体"/>
          <w:szCs w:val="21"/>
        </w:rPr>
        <w:t>太阳光通过三楼镜，被分解成</w:t>
      </w:r>
      <w:r w:rsidRPr="00D24CBF">
        <w:rPr>
          <w:rFonts w:ascii="宋体" w:cs="宋体" w:hint="eastAsia"/>
          <w:color w:val="231F20"/>
          <w:kern w:val="0"/>
          <w:szCs w:val="21"/>
        </w:rPr>
        <w:t>各种颜色的</w:t>
      </w:r>
      <w:r w:rsidRPr="002D0410">
        <w:rPr>
          <w:rFonts w:ascii="宋体" w:hAnsi="宋体"/>
          <w:szCs w:val="21"/>
        </w:rPr>
        <w:t>色光束的现象叫做</w:t>
      </w:r>
      <w:r w:rsidRPr="002D0410">
        <w:rPr>
          <w:rFonts w:ascii="宋体" w:hAnsi="宋体" w:hint="eastAsia"/>
          <w:szCs w:val="21"/>
          <w:u w:val="single"/>
        </w:rPr>
        <w:t xml:space="preserve">               </w:t>
      </w:r>
      <w:r w:rsidRPr="001049A5">
        <w:rPr>
          <w:rFonts w:ascii="宋体" w:hAnsi="宋体" w:hint="eastAsia"/>
          <w:szCs w:val="21"/>
        </w:rPr>
        <w:t>。</w:t>
      </w:r>
    </w:p>
    <w:p w:rsidR="00C140E5" w:rsidRPr="002D0410" w:rsidRDefault="00C140E5" w:rsidP="00C140E5">
      <w:pPr>
        <w:spacing w:line="360" w:lineRule="auto"/>
        <w:rPr>
          <w:rFonts w:ascii="宋体" w:hAnsi="宋体"/>
          <w:szCs w:val="21"/>
        </w:rPr>
      </w:pPr>
      <w:r>
        <w:rPr>
          <w:rFonts w:ascii="宋体" w:hAnsi="宋体" w:hint="eastAsia"/>
          <w:szCs w:val="21"/>
        </w:rPr>
        <w:t>12.</w:t>
      </w:r>
      <w:r w:rsidRPr="002D0410">
        <w:rPr>
          <w:rFonts w:ascii="宋体" w:hAnsi="宋体"/>
          <w:szCs w:val="21"/>
        </w:rPr>
        <w:t>如果一个不透明的物体是红色的，是因为它只__________；如果一个透明的物体是蓝色的，是因为它只_____________。</w:t>
      </w:r>
    </w:p>
    <w:p w:rsidR="00C140E5" w:rsidRPr="002D0410" w:rsidRDefault="00C140E5" w:rsidP="00C140E5">
      <w:pPr>
        <w:spacing w:line="360" w:lineRule="auto"/>
        <w:rPr>
          <w:rFonts w:ascii="宋体" w:hAnsi="宋体" w:hint="eastAsia"/>
          <w:szCs w:val="21"/>
        </w:rPr>
      </w:pPr>
      <w:r>
        <w:rPr>
          <w:rFonts w:ascii="宋体" w:hAnsi="宋体" w:hint="eastAsia"/>
          <w:szCs w:val="21"/>
        </w:rPr>
        <w:t>13.</w:t>
      </w:r>
      <w:r w:rsidRPr="002D0410">
        <w:rPr>
          <w:rFonts w:ascii="宋体" w:hAnsi="宋体"/>
          <w:szCs w:val="21"/>
        </w:rPr>
        <w:t>彩虹是太阳光通过空中的小水滴经过______后形成的彩色光谱，红色光弧在最_____侧，紫色光弧在最_____侧。</w:t>
      </w:r>
    </w:p>
    <w:p w:rsidR="00C140E5" w:rsidRPr="002D0410" w:rsidRDefault="00C140E5" w:rsidP="00C140E5">
      <w:pPr>
        <w:spacing w:line="360" w:lineRule="auto"/>
        <w:rPr>
          <w:rFonts w:ascii="宋体" w:hAnsi="宋体"/>
          <w:szCs w:val="21"/>
        </w:rPr>
      </w:pPr>
      <w:r>
        <w:rPr>
          <w:rFonts w:ascii="宋体" w:hAnsi="宋体" w:hint="eastAsia"/>
          <w:szCs w:val="21"/>
        </w:rPr>
        <w:t>14.</w:t>
      </w:r>
      <w:r w:rsidRPr="002D0410">
        <w:rPr>
          <w:rFonts w:ascii="宋体" w:hAnsi="宋体"/>
          <w:szCs w:val="21"/>
        </w:rPr>
        <w:t>小</w:t>
      </w:r>
      <w:proofErr w:type="gramStart"/>
      <w:r w:rsidRPr="002D0410">
        <w:rPr>
          <w:rFonts w:ascii="宋体" w:hAnsi="宋体"/>
          <w:szCs w:val="21"/>
        </w:rPr>
        <w:t>强做</w:t>
      </w:r>
      <w:proofErr w:type="gramEnd"/>
      <w:r w:rsidRPr="002D0410">
        <w:rPr>
          <w:rFonts w:ascii="宋体" w:hAnsi="宋体"/>
          <w:szCs w:val="21"/>
        </w:rPr>
        <w:t>光的色散实验，看到白光经三棱镜折射后，光屏上出现了红、橙、黄、绿、蓝、</w:t>
      </w:r>
      <w:proofErr w:type="gramStart"/>
      <w:r w:rsidRPr="002D0410">
        <w:rPr>
          <w:rFonts w:ascii="宋体" w:hAnsi="宋体"/>
          <w:szCs w:val="21"/>
        </w:rPr>
        <w:t>靛</w:t>
      </w:r>
      <w:proofErr w:type="gramEnd"/>
      <w:r w:rsidRPr="002D0410">
        <w:rPr>
          <w:rFonts w:ascii="宋体" w:hAnsi="宋体"/>
          <w:szCs w:val="21"/>
        </w:rPr>
        <w:t>、紫彩色光带，产生了一个问题：红光、紫光对凸透镜的焦距是否相同？于是他分别用红光和紫光平行于同一个凸透镜的主光轴射入进行验证。</w:t>
      </w:r>
    </w:p>
    <w:p w:rsidR="00C140E5" w:rsidRPr="002D0410" w:rsidRDefault="00C140E5" w:rsidP="00C140E5">
      <w:pPr>
        <w:spacing w:line="360" w:lineRule="auto"/>
        <w:rPr>
          <w:rFonts w:ascii="宋体" w:hAnsi="宋体"/>
          <w:szCs w:val="21"/>
        </w:rPr>
      </w:pPr>
      <w:r w:rsidRPr="002D0410">
        <w:rPr>
          <w:rFonts w:ascii="宋体" w:hAnsi="宋体"/>
          <w:szCs w:val="21"/>
        </w:rPr>
        <w:t>a</w:t>
      </w:r>
      <w:r w:rsidRPr="002D0410">
        <w:rPr>
          <w:rFonts w:ascii="宋体" w:hAnsi="宋体" w:hint="eastAsia"/>
          <w:szCs w:val="21"/>
        </w:rPr>
        <w:t>．</w:t>
      </w:r>
      <w:r w:rsidRPr="002D0410">
        <w:rPr>
          <w:rFonts w:ascii="宋体" w:hAnsi="宋体"/>
          <w:szCs w:val="21"/>
        </w:rPr>
        <w:t>请你在图中画出红光、紫光经凸透镜折射后的光线（图中F</w:t>
      </w:r>
      <w:r w:rsidRPr="002D0410">
        <w:rPr>
          <w:rFonts w:ascii="宋体" w:hAnsi="宋体"/>
          <w:szCs w:val="21"/>
          <w:vertAlign w:val="subscript"/>
        </w:rPr>
        <w:t>1</w:t>
      </w:r>
      <w:r w:rsidRPr="002D0410">
        <w:rPr>
          <w:rFonts w:ascii="宋体" w:hAnsi="宋体"/>
          <w:szCs w:val="21"/>
        </w:rPr>
        <w:t>、F</w:t>
      </w:r>
      <w:r w:rsidRPr="002D0410">
        <w:rPr>
          <w:rFonts w:ascii="宋体" w:hAnsi="宋体"/>
          <w:szCs w:val="21"/>
          <w:vertAlign w:val="subscript"/>
        </w:rPr>
        <w:t>2</w:t>
      </w:r>
      <w:proofErr w:type="gramStart"/>
      <w:r w:rsidRPr="002D0410">
        <w:rPr>
          <w:rFonts w:ascii="宋体" w:hAnsi="宋体"/>
          <w:szCs w:val="21"/>
        </w:rPr>
        <w:t>两</w:t>
      </w:r>
      <w:proofErr w:type="gramEnd"/>
      <w:r w:rsidRPr="002D0410">
        <w:rPr>
          <w:rFonts w:ascii="宋体" w:hAnsi="宋体"/>
          <w:szCs w:val="21"/>
        </w:rPr>
        <w:t>点表示焦点）</w:t>
      </w:r>
    </w:p>
    <w:p w:rsidR="00C140E5" w:rsidRPr="002D0410" w:rsidRDefault="00C140E5" w:rsidP="00C140E5">
      <w:pPr>
        <w:spacing w:line="360" w:lineRule="auto"/>
        <w:rPr>
          <w:rFonts w:ascii="宋体" w:hAnsi="宋体"/>
          <w:szCs w:val="21"/>
        </w:rPr>
      </w:pPr>
      <w:r w:rsidRPr="002D0410">
        <w:rPr>
          <w:rFonts w:ascii="宋体" w:hAnsi="宋体"/>
          <w:szCs w:val="21"/>
        </w:rPr>
        <w:t>b</w:t>
      </w:r>
      <w:r w:rsidRPr="002D0410">
        <w:rPr>
          <w:rFonts w:ascii="宋体" w:hAnsi="宋体" w:hint="eastAsia"/>
          <w:szCs w:val="21"/>
        </w:rPr>
        <w:t>．</w:t>
      </w:r>
      <w:r w:rsidRPr="002D0410">
        <w:rPr>
          <w:rFonts w:ascii="宋体" w:hAnsi="宋体"/>
          <w:szCs w:val="21"/>
        </w:rPr>
        <w:t>小强得到的结论是：____________________________________。  </w:t>
      </w:r>
    </w:p>
    <w:p w:rsidR="00C140E5" w:rsidRDefault="00C140E5" w:rsidP="00C140E5">
      <w:pPr>
        <w:spacing w:line="360" w:lineRule="auto"/>
        <w:jc w:val="center"/>
        <w:rPr>
          <w:rFonts w:ascii="宋体" w:hAnsi="宋体" w:hint="eastAsia"/>
          <w:szCs w:val="21"/>
        </w:rPr>
      </w:pPr>
      <w:r w:rsidRPr="002D0410">
        <w:rPr>
          <w:rFonts w:ascii="宋体" w:hAnsi="宋体"/>
          <w:szCs w:val="21"/>
        </w:rPr>
        <w:t xml:space="preserve"> </w:t>
      </w:r>
      <w:r>
        <w:rPr>
          <w:rFonts w:ascii="宋体" w:hAnsi="宋体"/>
          <w:noProof/>
          <w:szCs w:val="21"/>
          <w:lang w:eastAsia="zh-TW"/>
        </w:rPr>
        <w:drawing>
          <wp:inline distT="0" distB="0" distL="0" distR="0">
            <wp:extent cx="2035810" cy="739775"/>
            <wp:effectExtent l="0" t="0" r="2540" b="317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5810" cy="739775"/>
                    </a:xfrm>
                    <a:prstGeom prst="rect">
                      <a:avLst/>
                    </a:prstGeom>
                    <a:noFill/>
                    <a:ln>
                      <a:noFill/>
                    </a:ln>
                  </pic:spPr>
                </pic:pic>
              </a:graphicData>
            </a:graphic>
          </wp:inline>
        </w:drawing>
      </w:r>
    </w:p>
    <w:p w:rsidR="00C140E5" w:rsidRPr="002D0410" w:rsidRDefault="00C140E5" w:rsidP="00C140E5">
      <w:pPr>
        <w:spacing w:line="360" w:lineRule="auto"/>
        <w:rPr>
          <w:rFonts w:ascii="宋体" w:hAnsi="宋体"/>
          <w:szCs w:val="21"/>
        </w:rPr>
      </w:pPr>
      <w:r>
        <w:rPr>
          <w:rFonts w:ascii="宋体" w:hAnsi="宋体" w:hint="eastAsia"/>
          <w:szCs w:val="21"/>
        </w:rPr>
        <w:t>15.</w:t>
      </w:r>
      <w:r>
        <w:rPr>
          <w:rFonts w:ascii="宋体" w:hAnsi="宋体"/>
          <w:szCs w:val="21"/>
        </w:rPr>
        <w:t>晚会的舞台上，现场观众能从不同的位置看见</w:t>
      </w:r>
      <w:r>
        <w:rPr>
          <w:rFonts w:ascii="宋体" w:hAnsi="宋体" w:hint="eastAsia"/>
          <w:szCs w:val="21"/>
        </w:rPr>
        <w:t>表演者</w:t>
      </w:r>
      <w:r w:rsidRPr="002D0410">
        <w:rPr>
          <w:rFonts w:ascii="宋体" w:hAnsi="宋体"/>
          <w:szCs w:val="21"/>
        </w:rPr>
        <w:t>，这是一种光的____________</w:t>
      </w:r>
      <w:r>
        <w:rPr>
          <w:rFonts w:ascii="宋体" w:hAnsi="宋体"/>
          <w:szCs w:val="21"/>
        </w:rPr>
        <w:t>现象；当</w:t>
      </w:r>
      <w:r>
        <w:rPr>
          <w:rFonts w:ascii="宋体" w:hAnsi="宋体" w:hint="eastAsia"/>
          <w:szCs w:val="21"/>
        </w:rPr>
        <w:t>一位演员</w:t>
      </w:r>
      <w:r w:rsidRPr="002D0410">
        <w:rPr>
          <w:rFonts w:ascii="宋体" w:hAnsi="宋体"/>
          <w:szCs w:val="21"/>
        </w:rPr>
        <w:t>身穿紫色T恤，蓝色牛仔裤，如果舞台只用红色灯光照向他时，观众看到他的裤子的颜色是</w:t>
      </w:r>
      <w:r>
        <w:rPr>
          <w:rFonts w:ascii="宋体" w:hAnsi="宋体" w:hint="eastAsia"/>
          <w:szCs w:val="21"/>
          <w:u w:val="single"/>
        </w:rPr>
        <w:t xml:space="preserve">     </w:t>
      </w:r>
      <w:r w:rsidRPr="002D0410">
        <w:rPr>
          <w:rFonts w:ascii="宋体" w:hAnsi="宋体"/>
          <w:szCs w:val="21"/>
        </w:rPr>
        <w:t>色。</w:t>
      </w:r>
    </w:p>
    <w:p w:rsidR="00C140E5" w:rsidRPr="002D0410" w:rsidRDefault="00C140E5" w:rsidP="00C140E5">
      <w:pPr>
        <w:spacing w:line="360" w:lineRule="auto"/>
        <w:rPr>
          <w:rFonts w:ascii="宋体" w:hAnsi="宋体"/>
          <w:szCs w:val="21"/>
        </w:rPr>
      </w:pPr>
    </w:p>
    <w:p w:rsidR="00C140E5" w:rsidRDefault="00C140E5" w:rsidP="00C140E5"/>
    <w:p w:rsidR="00C614D0" w:rsidRPr="00C140E5" w:rsidRDefault="00C614D0"/>
    <w:sectPr w:rsidR="00C614D0" w:rsidRPr="00C140E5">
      <w:headerReference w:type="default" r:id="rId1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AB3" w:rsidRDefault="00E81AB3" w:rsidP="00AF750D">
      <w:r>
        <w:separator/>
      </w:r>
    </w:p>
  </w:endnote>
  <w:endnote w:type="continuationSeparator" w:id="0">
    <w:p w:rsidR="00E81AB3" w:rsidRDefault="00E81AB3"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TimesNewRomanPSMT">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AB3" w:rsidRDefault="00E81AB3" w:rsidP="00AF750D">
      <w:r>
        <w:separator/>
      </w:r>
    </w:p>
  </w:footnote>
  <w:footnote w:type="continuationSeparator" w:id="0">
    <w:p w:rsidR="00E81AB3" w:rsidRDefault="00E81AB3"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E59C6"/>
    <w:rsid w:val="003E30FB"/>
    <w:rsid w:val="004019CF"/>
    <w:rsid w:val="005C5FF2"/>
    <w:rsid w:val="008919C2"/>
    <w:rsid w:val="008B6767"/>
    <w:rsid w:val="00A4376A"/>
    <w:rsid w:val="00AF750D"/>
    <w:rsid w:val="00B44789"/>
    <w:rsid w:val="00C140E5"/>
    <w:rsid w:val="00C614D0"/>
    <w:rsid w:val="00DC5FAB"/>
    <w:rsid w:val="00E81A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512959573">
      <w:bodyDiv w:val="1"/>
      <w:marLeft w:val="0"/>
      <w:marRight w:val="0"/>
      <w:marTop w:val="0"/>
      <w:marBottom w:val="0"/>
      <w:divBdr>
        <w:top w:val="none" w:sz="0" w:space="0" w:color="auto"/>
        <w:left w:val="none" w:sz="0" w:space="0" w:color="auto"/>
        <w:bottom w:val="none" w:sz="0" w:space="0" w:color="auto"/>
        <w:right w:val="none" w:sz="0" w:space="0" w:color="auto"/>
      </w:divBdr>
    </w:div>
    <w:div w:id="107744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200</Words>
  <Characters>1145</Characters>
  <Application>Microsoft Office Word</Application>
  <DocSecurity>0</DocSecurity>
  <Lines>9</Lines>
  <Paragraphs>2</Paragraphs>
  <ScaleCrop>false</ScaleCrop>
  <Company>Microsoft</Company>
  <LinksUpToDate>false</LinksUpToDate>
  <CharactersWithSpaces>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2020-10-22T00:18:00Z</dcterms:created>
  <dcterms:modified xsi:type="dcterms:W3CDTF">2020-10-22T00:18:00Z</dcterms:modified>
</cp:coreProperties>
</file>